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3A" w:rsidRPr="00D8132D" w:rsidRDefault="00D8132D">
      <w:pPr>
        <w:rPr>
          <w:b/>
        </w:rPr>
      </w:pPr>
      <w:r w:rsidRPr="00D8132D">
        <w:rPr>
          <w:b/>
        </w:rPr>
        <w:t>Složení orgánů M</w:t>
      </w:r>
      <w:r>
        <w:rPr>
          <w:b/>
        </w:rPr>
        <w:t>AS Opavsko</w:t>
      </w:r>
      <w:r w:rsidRPr="00D8132D">
        <w:rPr>
          <w:b/>
        </w:rPr>
        <w:t xml:space="preserve">, </w:t>
      </w:r>
    </w:p>
    <w:p w:rsidR="00D8132D" w:rsidRDefault="00D8132D">
      <w:r>
        <w:t xml:space="preserve">Podklad pro konání členské schůze </w:t>
      </w:r>
      <w:proofErr w:type="gramStart"/>
      <w:r>
        <w:t>29.11.2022</w:t>
      </w:r>
      <w:proofErr w:type="gramEnd"/>
    </w:p>
    <w:p w:rsidR="00D8132D" w:rsidRDefault="00D8132D"/>
    <w:p w:rsidR="00D8132D" w:rsidRDefault="00D8132D">
      <w:pPr>
        <w:rPr>
          <w:b/>
        </w:rPr>
      </w:pPr>
      <w:r w:rsidRPr="00D8132D">
        <w:rPr>
          <w:b/>
        </w:rPr>
        <w:t>Výbor – rozhodovací orgán</w:t>
      </w:r>
    </w:p>
    <w:p w:rsidR="00D8132D" w:rsidRPr="00D8132D" w:rsidRDefault="00D8132D">
      <w:pPr>
        <w:rPr>
          <w:i/>
        </w:rPr>
      </w:pPr>
      <w:r w:rsidRPr="00D8132D">
        <w:rPr>
          <w:i/>
        </w:rPr>
        <w:t>Člen</w:t>
      </w:r>
      <w:r>
        <w:rPr>
          <w:i/>
        </w:rPr>
        <w:t xml:space="preserve"> (zastoupen) </w:t>
      </w:r>
      <w:r w:rsidRPr="00D8132D">
        <w:rPr>
          <w:i/>
        </w:rPr>
        <w:t>/</w:t>
      </w:r>
      <w:r>
        <w:rPr>
          <w:i/>
        </w:rPr>
        <w:t xml:space="preserve"> </w:t>
      </w:r>
      <w:r w:rsidRPr="00D8132D">
        <w:rPr>
          <w:i/>
        </w:rPr>
        <w:t>zájmová skupina</w:t>
      </w:r>
    </w:p>
    <w:p w:rsidR="00D8132D" w:rsidRPr="001B49B8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Ing. Jiří Krist (zastoupen Ing. Jiřím Kristem)/NP,</w:t>
      </w:r>
    </w:p>
    <w:p w:rsidR="00D8132D" w:rsidRPr="001B49B8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Hradecká zemědělská a.s. (zastoupena Ing. Janou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Ulbrichovou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)/ZP,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Obec Brumovice (zastoupena Ing. Františkem Kučou)/OB, 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Spolek Zálužné (zastoupen Mgr. Petrem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Zahnašem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)/VP,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Zemědělské družstvo Hraničář Loděnice (zastoupeno Ing. Zdeňkem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Frenzlem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)/ZP, 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Město Hradec nad Moravicí (zastoupeno Mgr. Patrikem Orlíkem)/OB, 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Obec Slavkov (zastoupena Mgr. Rostislavem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Musilou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)/OB,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Družstvo ZAGRA (zastoupeno Martinem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Tvarůžkou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)/ZP,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Okresní agrární komora (zastoupena Ing. Robertem Kučerou)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/ZP</w:t>
      </w: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D8132D" w:rsidRP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8132D">
        <w:rPr>
          <w:rFonts w:asciiTheme="minorHAnsi" w:hAnsiTheme="minorHAnsi" w:cstheme="minorHAnsi"/>
          <w:color w:val="FF0000"/>
          <w:sz w:val="22"/>
          <w:szCs w:val="22"/>
        </w:rPr>
        <w:t>Volba člena z navržených kandidátů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Město Budišov nad Budišovkou (zastoupeno Ing. Patrikem </w:t>
      </w:r>
      <w:proofErr w:type="spellStart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Schrammen</w:t>
      </w:r>
      <w:proofErr w:type="spellEnd"/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)/OB,</w:t>
      </w:r>
    </w:p>
    <w:p w:rsidR="00D8132D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Libor Cenek (zastoupen Liborem Cenkem)/NP,</w:t>
      </w:r>
    </w:p>
    <w:p w:rsidR="00D8132D" w:rsidRPr="001B49B8" w:rsidRDefault="00D8132D" w:rsidP="00D8132D">
      <w:pPr>
        <w:pStyle w:val="Odstavecseseznamem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9B8">
        <w:rPr>
          <w:rFonts w:asciiTheme="minorHAnsi" w:hAnsiTheme="minorHAnsi" w:cstheme="minorHAnsi"/>
          <w:color w:val="000000" w:themeColor="text1"/>
          <w:sz w:val="22"/>
          <w:szCs w:val="22"/>
        </w:rPr>
        <w:t>Základní škola a Mateřská škola Raduň, příspěvková organizace (zastoupena PaedDr. Leošem Tesárkem)/VP</w:t>
      </w:r>
    </w:p>
    <w:p w:rsidR="00D8132D" w:rsidRDefault="00D8132D">
      <w:bookmarkStart w:id="0" w:name="_GoBack"/>
      <w:bookmarkEnd w:id="0"/>
    </w:p>
    <w:p w:rsidR="00D8132D" w:rsidRDefault="00D8132D" w:rsidP="00D8132D">
      <w:pPr>
        <w:rPr>
          <w:b/>
          <w:color w:val="000000" w:themeColor="text1"/>
        </w:rPr>
      </w:pPr>
      <w:r w:rsidRPr="00D169E3">
        <w:rPr>
          <w:b/>
          <w:color w:val="000000" w:themeColor="text1"/>
        </w:rPr>
        <w:t>Hodnotitelská komise (</w:t>
      </w:r>
      <w:r w:rsidR="00860F24">
        <w:rPr>
          <w:b/>
          <w:color w:val="000000" w:themeColor="text1"/>
        </w:rPr>
        <w:t xml:space="preserve">volba </w:t>
      </w:r>
      <w:r w:rsidRPr="00D169E3">
        <w:rPr>
          <w:b/>
          <w:color w:val="000000" w:themeColor="text1"/>
        </w:rPr>
        <w:t>13</w:t>
      </w:r>
      <w:r w:rsidR="00860F24">
        <w:rPr>
          <w:b/>
          <w:color w:val="000000" w:themeColor="text1"/>
        </w:rPr>
        <w:t>ti</w:t>
      </w:r>
      <w:r w:rsidRPr="00D169E3">
        <w:rPr>
          <w:b/>
          <w:color w:val="000000" w:themeColor="text1"/>
        </w:rPr>
        <w:t xml:space="preserve"> členů)</w:t>
      </w:r>
    </w:p>
    <w:p w:rsidR="00D8132D" w:rsidRPr="00D8132D" w:rsidRDefault="00D8132D" w:rsidP="00D8132D">
      <w:pPr>
        <w:rPr>
          <w:i/>
        </w:rPr>
      </w:pPr>
      <w:r w:rsidRPr="00D8132D">
        <w:rPr>
          <w:i/>
        </w:rPr>
        <w:t>Člen</w:t>
      </w:r>
      <w:r>
        <w:rPr>
          <w:i/>
        </w:rPr>
        <w:t xml:space="preserve"> (zastoupen) </w:t>
      </w:r>
      <w:r w:rsidRPr="00D8132D">
        <w:rPr>
          <w:i/>
        </w:rPr>
        <w:t>/</w:t>
      </w:r>
      <w:r>
        <w:rPr>
          <w:i/>
        </w:rPr>
        <w:t xml:space="preserve"> </w:t>
      </w:r>
      <w:r w:rsidRPr="00D8132D">
        <w:rPr>
          <w:i/>
        </w:rPr>
        <w:t>zájmová skupina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Dušan Lederer (zastoupený Dušanem Ledererem)/NP,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Obec Raduň (zastoupená Ludmilou Juráňovou)/OB,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Obec Dolní Životice (zastoupená Jaroslavem Vaňkem)/OB,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Obec Neplachovice (zastoupená Danou </w:t>
      </w:r>
      <w:proofErr w:type="spell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Schreierovou</w:t>
      </w:r>
      <w:proofErr w:type="spellEnd"/>
      <w:r w:rsidRPr="00860F24">
        <w:rPr>
          <w:rFonts w:asciiTheme="minorHAnsi" w:hAnsiTheme="minorHAnsi" w:cstheme="minorHAnsi"/>
          <w:color w:val="FF0000"/>
          <w:sz w:val="22"/>
          <w:szCs w:val="22"/>
        </w:rPr>
        <w:t>)/OB,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Městys Březová (zastoupen Pavlem Schneiderem, MBA.)/OB, 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Zuzana Gebauerová (zastoupená Zuzanou Gebauerovou)/ZP,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Ing. Rostislav Kyncl (zastoupen Ing. Rostislavem Kynclem)/ZP,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Jiří Michalisko (zastoupen Jiřím </w:t>
      </w:r>
      <w:proofErr w:type="spell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Michaliskem</w:t>
      </w:r>
      <w:proofErr w:type="spellEnd"/>
      <w:r w:rsidRPr="00860F24">
        <w:rPr>
          <w:rFonts w:asciiTheme="minorHAnsi" w:hAnsiTheme="minorHAnsi" w:cstheme="minorHAnsi"/>
          <w:color w:val="FF0000"/>
          <w:sz w:val="22"/>
          <w:szCs w:val="22"/>
        </w:rPr>
        <w:t>)/ZP,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Monika Šneková (zastoupená Monikou Šnekovou)/NP,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Tělovýchovná jednota Sokol </w:t>
      </w:r>
      <w:proofErr w:type="gram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Stěbořice, z.s.</w:t>
      </w:r>
      <w:proofErr w:type="gramEnd"/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 (zastoupena Ing. Tomášem </w:t>
      </w:r>
      <w:proofErr w:type="spell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Kramným</w:t>
      </w:r>
      <w:proofErr w:type="spellEnd"/>
      <w:r w:rsidRPr="00860F24">
        <w:rPr>
          <w:rFonts w:asciiTheme="minorHAnsi" w:hAnsiTheme="minorHAnsi" w:cstheme="minorHAnsi"/>
          <w:color w:val="FF0000"/>
          <w:sz w:val="22"/>
          <w:szCs w:val="22"/>
        </w:rPr>
        <w:t>)/IP,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>Ing. Jiří Hon (zastoupen Ing. Jiřím Honem)/NP,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Za </w:t>
      </w:r>
      <w:proofErr w:type="gram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Opavu, z.s.</w:t>
      </w:r>
      <w:proofErr w:type="gramEnd"/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  (zastoupen Mgr. Daliborem  </w:t>
      </w:r>
      <w:proofErr w:type="spell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Halátkem</w:t>
      </w:r>
      <w:proofErr w:type="spellEnd"/>
      <w:r w:rsidRPr="00860F24">
        <w:rPr>
          <w:rFonts w:asciiTheme="minorHAnsi" w:hAnsiTheme="minorHAnsi" w:cstheme="minorHAnsi"/>
          <w:color w:val="FF0000"/>
          <w:sz w:val="22"/>
          <w:szCs w:val="22"/>
        </w:rPr>
        <w:t>)/VP,</w:t>
      </w:r>
    </w:p>
    <w:p w:rsidR="00D8132D" w:rsidRPr="00860F24" w:rsidRDefault="00D8132D" w:rsidP="00D8132D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Marie Trantinová (zastoupena Ing. Marií </w:t>
      </w:r>
      <w:proofErr w:type="spellStart"/>
      <w:r w:rsidRPr="00860F24">
        <w:rPr>
          <w:rFonts w:asciiTheme="minorHAnsi" w:hAnsiTheme="minorHAnsi" w:cstheme="minorHAnsi"/>
          <w:color w:val="FF0000"/>
          <w:sz w:val="22"/>
          <w:szCs w:val="22"/>
        </w:rPr>
        <w:t>Trantinovou</w:t>
      </w:r>
      <w:proofErr w:type="spellEnd"/>
      <w:r w:rsidRPr="00860F24">
        <w:rPr>
          <w:rFonts w:asciiTheme="minorHAnsi" w:hAnsiTheme="minorHAnsi" w:cstheme="minorHAnsi"/>
          <w:color w:val="FF0000"/>
          <w:sz w:val="22"/>
          <w:szCs w:val="22"/>
        </w:rPr>
        <w:t xml:space="preserve">)/NP. </w:t>
      </w:r>
    </w:p>
    <w:p w:rsidR="00D8132D" w:rsidRDefault="00D8132D"/>
    <w:p w:rsidR="00D8132D" w:rsidRDefault="00D8132D"/>
    <w:sectPr w:rsidR="00D8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878"/>
    <w:multiLevelType w:val="hybridMultilevel"/>
    <w:tmpl w:val="1B4EC992"/>
    <w:lvl w:ilvl="0" w:tplc="0405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B66401F"/>
    <w:multiLevelType w:val="hybridMultilevel"/>
    <w:tmpl w:val="69A2E5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2D"/>
    <w:rsid w:val="0019673A"/>
    <w:rsid w:val="00860F24"/>
    <w:rsid w:val="00D8132D"/>
    <w:rsid w:val="00E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274"/>
  <w15:chartTrackingRefBased/>
  <w15:docId w15:val="{A8D0FFA3-D9CE-4EEA-89BD-8EDDBAC6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rážky,Odstavec se seznamem2"/>
    <w:basedOn w:val="Normln"/>
    <w:link w:val="OdstavecseseznamemChar"/>
    <w:uiPriority w:val="34"/>
    <w:qFormat/>
    <w:rsid w:val="00D8132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dstavec se seznamem2 Char"/>
    <w:link w:val="Odstavecseseznamem"/>
    <w:uiPriority w:val="34"/>
    <w:rsid w:val="00D8132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Petr Chroust</cp:lastModifiedBy>
  <cp:revision>2</cp:revision>
  <dcterms:created xsi:type="dcterms:W3CDTF">2022-11-05T12:41:00Z</dcterms:created>
  <dcterms:modified xsi:type="dcterms:W3CDTF">2022-11-05T12:46:00Z</dcterms:modified>
</cp:coreProperties>
</file>