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BD" w:rsidRDefault="00AF51BD" w:rsidP="009E14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14117</wp:posOffset>
            </wp:positionV>
            <wp:extent cx="1400908" cy="467809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kom_logo_RGB_horizo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908" cy="46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-196753</wp:posOffset>
            </wp:positionV>
            <wp:extent cx="908050" cy="908050"/>
            <wp:effectExtent l="0" t="0" r="6350" b="6350"/>
            <wp:wrapNone/>
            <wp:docPr id="1" name="Obrázek 1" descr="C:\Users\Petr Chroust\AppData\Local\Microsoft\Windows\INetCache\Content.MSO\BBDB98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 Chroust\AppData\Local\Microsoft\Windows\INetCache\Content.MSO\BBDB987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AF51BD" w:rsidRDefault="00AF51BD" w:rsidP="009E1463">
      <w:pPr>
        <w:rPr>
          <w:rFonts w:asciiTheme="minorHAnsi" w:hAnsiTheme="minorHAnsi" w:cstheme="minorHAnsi"/>
          <w:b/>
          <w:sz w:val="22"/>
          <w:szCs w:val="22"/>
        </w:rPr>
      </w:pPr>
    </w:p>
    <w:p w:rsidR="00AF51BD" w:rsidRDefault="00AF51BD" w:rsidP="009E1463">
      <w:pPr>
        <w:rPr>
          <w:rFonts w:asciiTheme="minorHAnsi" w:hAnsiTheme="minorHAnsi" w:cstheme="minorHAnsi"/>
          <w:b/>
          <w:sz w:val="22"/>
          <w:szCs w:val="22"/>
        </w:rPr>
      </w:pPr>
    </w:p>
    <w:p w:rsidR="00AF51BD" w:rsidRDefault="00AF51BD" w:rsidP="009E1463">
      <w:pPr>
        <w:rPr>
          <w:rFonts w:asciiTheme="minorHAnsi" w:hAnsiTheme="minorHAnsi" w:cstheme="minorHAnsi"/>
          <w:b/>
          <w:sz w:val="22"/>
          <w:szCs w:val="22"/>
        </w:rPr>
      </w:pPr>
    </w:p>
    <w:p w:rsidR="00AF51BD" w:rsidRDefault="00AF51BD" w:rsidP="009E1463">
      <w:pPr>
        <w:rPr>
          <w:rFonts w:asciiTheme="minorHAnsi" w:hAnsiTheme="minorHAnsi" w:cstheme="minorHAnsi"/>
          <w:b/>
          <w:sz w:val="22"/>
          <w:szCs w:val="22"/>
        </w:rPr>
      </w:pPr>
    </w:p>
    <w:p w:rsidR="009E1463" w:rsidRDefault="009E1463" w:rsidP="009E14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TAXIBUS – SENIORTAXI</w:t>
      </w:r>
      <w:r w:rsidR="00762576">
        <w:rPr>
          <w:rFonts w:asciiTheme="minorHAnsi" w:hAnsiTheme="minorHAnsi" w:cstheme="minorHAnsi"/>
          <w:b/>
          <w:sz w:val="22"/>
          <w:szCs w:val="22"/>
        </w:rPr>
        <w:t xml:space="preserve"> – SOCITAXI – Nepravidelná zakázková doprava</w:t>
      </w:r>
      <w:bookmarkStart w:id="0" w:name="_GoBack"/>
      <w:bookmarkEnd w:id="0"/>
    </w:p>
    <w:p w:rsidR="006510A5" w:rsidRDefault="006510A5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1463" w:rsidRDefault="009E1463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letech 2018 - 2019 MAS Opavsko testovalo na území členských obcí zajímavý koncept nepravidelné sociálně orientované dopravy s použitím dvou elektromobilů, tzv. senior taxi. Elektromobily rozvážely seniory nebo maminky s dětmi na objednávku např. k lékaři nebo za nákupy. Nízká cena služby byla dosažena jednak použitím elektrických vozidel s nižšími provozními náklady, jednak tím, že za volantem vozů dobrovolně sloužili ochotní řidiči z řad seniorů.   </w:t>
      </w:r>
    </w:p>
    <w:p w:rsidR="006510A5" w:rsidRDefault="006510A5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1463" w:rsidRDefault="009E1463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Koncept se uchytil a od té doby řada obcí zajišťuje pro své občany tuto nepravidelnou objednávkovou přepravu. Na významu tento způsob zajištění dopravní obslužnosti nabývá v lokalitách s tzv. dopravní chudobou. Ta je definována jako místa, kam autobusová doprava nedorazí vícekrát než 10x za den. Co to může pro občany takto dopravně zapomenutých lokalit znamenat, není nutno popisovat.</w:t>
      </w:r>
    </w:p>
    <w:p w:rsidR="006510A5" w:rsidRDefault="006510A5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1463" w:rsidRDefault="009E1463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Proč se doprava bude </w:t>
      </w:r>
      <w:r w:rsidR="00C40A92">
        <w:rPr>
          <w:rFonts w:asciiTheme="minorHAnsi" w:hAnsiTheme="minorHAnsi" w:cstheme="minorHAnsi"/>
          <w:sz w:val="22"/>
          <w:szCs w:val="22"/>
        </w:rPr>
        <w:t xml:space="preserve">v některých venkovských oblastech </w:t>
      </w:r>
      <w:r>
        <w:rPr>
          <w:rFonts w:asciiTheme="minorHAnsi" w:hAnsiTheme="minorHAnsi" w:cstheme="minorHAnsi"/>
          <w:sz w:val="22"/>
          <w:szCs w:val="22"/>
        </w:rPr>
        <w:t xml:space="preserve">ubírat </w:t>
      </w:r>
      <w:r w:rsidR="00C40A92">
        <w:rPr>
          <w:rFonts w:asciiTheme="minorHAnsi" w:hAnsiTheme="minorHAnsi" w:cstheme="minorHAnsi"/>
          <w:sz w:val="22"/>
          <w:szCs w:val="22"/>
        </w:rPr>
        <w:t>směrem od hromadné k zakázkové dopravě,</w:t>
      </w:r>
      <w:r>
        <w:rPr>
          <w:rFonts w:asciiTheme="minorHAnsi" w:hAnsiTheme="minorHAnsi" w:cstheme="minorHAnsi"/>
          <w:sz w:val="22"/>
          <w:szCs w:val="22"/>
        </w:rPr>
        <w:t xml:space="preserve"> je jasné. Rozvoj </w:t>
      </w:r>
      <w:r w:rsidR="00C40A92">
        <w:rPr>
          <w:rFonts w:asciiTheme="minorHAnsi" w:hAnsiTheme="minorHAnsi" w:cstheme="minorHAnsi"/>
          <w:sz w:val="22"/>
          <w:szCs w:val="22"/>
        </w:rPr>
        <w:t xml:space="preserve">zakázkové </w:t>
      </w:r>
      <w:r>
        <w:rPr>
          <w:rFonts w:asciiTheme="minorHAnsi" w:hAnsiTheme="minorHAnsi" w:cstheme="minorHAnsi"/>
          <w:sz w:val="22"/>
          <w:szCs w:val="22"/>
        </w:rPr>
        <w:t>nepravidelné dopravy umožňuj</w:t>
      </w:r>
      <w:r w:rsidR="00C40A92">
        <w:rPr>
          <w:rFonts w:asciiTheme="minorHAnsi" w:hAnsiTheme="minorHAnsi" w:cstheme="minorHAnsi"/>
          <w:sz w:val="22"/>
          <w:szCs w:val="22"/>
        </w:rPr>
        <w:t xml:space="preserve">e také rychlý vývoj </w:t>
      </w:r>
      <w:r>
        <w:rPr>
          <w:rFonts w:asciiTheme="minorHAnsi" w:hAnsiTheme="minorHAnsi" w:cstheme="minorHAnsi"/>
          <w:sz w:val="22"/>
          <w:szCs w:val="22"/>
        </w:rPr>
        <w:t>moderní</w:t>
      </w:r>
      <w:r w:rsidR="00C40A92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technologi</w:t>
      </w:r>
      <w:r w:rsidR="00C40A92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. Služba, která kombinuje výhody hromadné dopravy a taxislužby může být levnější a dostupnější, může být tzv. ušita lidem na míru. Oproti hromadné dopravě může být nákladově optimalizována a provozována jako vhodný doplněk tradičním dopravním systémům. </w:t>
      </w:r>
    </w:p>
    <w:p w:rsidR="006510A5" w:rsidRDefault="006510A5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1463" w:rsidRDefault="009E1463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Technologicky se na </w:t>
      </w:r>
      <w:r w:rsidR="00C40A92">
        <w:rPr>
          <w:rFonts w:asciiTheme="minorHAnsi" w:hAnsiTheme="minorHAnsi" w:cstheme="minorHAnsi"/>
          <w:sz w:val="22"/>
          <w:szCs w:val="22"/>
        </w:rPr>
        <w:t xml:space="preserve">špičce v oboru objevila </w:t>
      </w:r>
      <w:r>
        <w:rPr>
          <w:rFonts w:asciiTheme="minorHAnsi" w:hAnsiTheme="minorHAnsi" w:cstheme="minorHAnsi"/>
          <w:sz w:val="22"/>
          <w:szCs w:val="22"/>
        </w:rPr>
        <w:t>firma City</w:t>
      </w:r>
      <w:r w:rsidR="00C40A9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, která vytvořila mobilní aplikaci, pomocí níž si cestující mohou objednat odvoz</w:t>
      </w:r>
      <w:r w:rsidR="00C40A92">
        <w:rPr>
          <w:rFonts w:asciiTheme="minorHAnsi" w:hAnsiTheme="minorHAnsi" w:cstheme="minorHAnsi"/>
          <w:sz w:val="22"/>
          <w:szCs w:val="22"/>
        </w:rPr>
        <w:t xml:space="preserve"> pomocí osobních aut nebo mikrobusů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40A92">
        <w:rPr>
          <w:rFonts w:asciiTheme="minorHAnsi" w:hAnsiTheme="minorHAnsi" w:cstheme="minorHAnsi"/>
          <w:sz w:val="22"/>
          <w:szCs w:val="22"/>
        </w:rPr>
        <w:t xml:space="preserve">Tyto </w:t>
      </w:r>
      <w:proofErr w:type="spellStart"/>
      <w:r w:rsidR="00C40A92">
        <w:rPr>
          <w:rFonts w:asciiTheme="minorHAnsi" w:hAnsiTheme="minorHAnsi" w:cstheme="minorHAnsi"/>
          <w:sz w:val="22"/>
          <w:szCs w:val="22"/>
        </w:rPr>
        <w:t>taxibusy</w:t>
      </w:r>
      <w:proofErr w:type="spellEnd"/>
      <w:r w:rsidR="00C40A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zastavují na virtuálních zastávkách, jež se uživatelům zobrazují v aplikaci. Ti tedy ví, kam mají dojít a následně cestují mikrobusem spolu s dalšími cestujícími. Jako doplněk MHD tato služba funguje například v Říčanech nebo ve Svitavách.</w:t>
      </w:r>
    </w:p>
    <w:p w:rsidR="006510A5" w:rsidRDefault="006510A5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1463" w:rsidRDefault="009E1463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MAS Opavsko </w:t>
      </w:r>
      <w:r w:rsidR="00C40A92">
        <w:rPr>
          <w:rFonts w:asciiTheme="minorHAnsi" w:hAnsiTheme="minorHAnsi" w:cstheme="minorHAnsi"/>
          <w:sz w:val="22"/>
          <w:szCs w:val="22"/>
        </w:rPr>
        <w:t xml:space="preserve">s </w:t>
      </w:r>
      <w:r>
        <w:rPr>
          <w:rFonts w:asciiTheme="minorHAnsi" w:hAnsiTheme="minorHAnsi" w:cstheme="minorHAnsi"/>
          <w:sz w:val="22"/>
          <w:szCs w:val="22"/>
        </w:rPr>
        <w:t>firm</w:t>
      </w:r>
      <w:r w:rsidR="00C40A92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CITYA </w:t>
      </w:r>
      <w:r w:rsidR="00C40A92">
        <w:rPr>
          <w:rFonts w:asciiTheme="minorHAnsi" w:hAnsiTheme="minorHAnsi" w:cstheme="minorHAnsi"/>
          <w:sz w:val="22"/>
          <w:szCs w:val="22"/>
        </w:rPr>
        <w:t>začala spolupracovat při analýze dopravních toků a nad</w:t>
      </w:r>
      <w:r>
        <w:rPr>
          <w:rFonts w:asciiTheme="minorHAnsi" w:hAnsiTheme="minorHAnsi" w:cstheme="minorHAnsi"/>
          <w:sz w:val="22"/>
          <w:szCs w:val="22"/>
        </w:rPr>
        <w:t xml:space="preserve"> návrhem podobného dopravního systému </w:t>
      </w:r>
      <w:r w:rsidR="00C40A92">
        <w:rPr>
          <w:rFonts w:asciiTheme="minorHAnsi" w:hAnsiTheme="minorHAnsi" w:cstheme="minorHAnsi"/>
          <w:sz w:val="22"/>
          <w:szCs w:val="22"/>
        </w:rPr>
        <w:t xml:space="preserve">s výčtem </w:t>
      </w:r>
      <w:r>
        <w:rPr>
          <w:rFonts w:asciiTheme="minorHAnsi" w:hAnsiTheme="minorHAnsi" w:cstheme="minorHAnsi"/>
          <w:sz w:val="22"/>
          <w:szCs w:val="22"/>
        </w:rPr>
        <w:t xml:space="preserve">možností, jak </w:t>
      </w:r>
      <w:r w:rsidR="00C40A92">
        <w:rPr>
          <w:rFonts w:asciiTheme="minorHAnsi" w:hAnsiTheme="minorHAnsi" w:cstheme="minorHAnsi"/>
          <w:sz w:val="22"/>
          <w:szCs w:val="22"/>
        </w:rPr>
        <w:t xml:space="preserve">v regionu </w:t>
      </w:r>
      <w:r>
        <w:rPr>
          <w:rFonts w:asciiTheme="minorHAnsi" w:hAnsiTheme="minorHAnsi" w:cstheme="minorHAnsi"/>
          <w:sz w:val="22"/>
          <w:szCs w:val="22"/>
        </w:rPr>
        <w:t xml:space="preserve">provozovat koordinovaně nepravidelnou zakázkovou dopravu, a to s využitím elektromobilů různých velikostí. TAXIBUSY by dále mohly jezdit na levnou sousedskou elektřinu z místních zdrojů. Nabíjeny by mohly být v síti vlastních regionálních nabíjecích stanic pod správou členských obcí a energetického společenství ENERKOM </w:t>
      </w:r>
      <w:proofErr w:type="gramStart"/>
      <w:r>
        <w:rPr>
          <w:rFonts w:asciiTheme="minorHAnsi" w:hAnsiTheme="minorHAnsi" w:cstheme="minorHAnsi"/>
          <w:sz w:val="22"/>
          <w:szCs w:val="22"/>
        </w:rPr>
        <w:t>Opavsko, z.s.</w:t>
      </w:r>
      <w:proofErr w:type="gramEnd"/>
      <w:r w:rsidR="00C40A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40A92" w:rsidRDefault="00C40A92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0A92" w:rsidRDefault="00C40A92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konzultaci a tvorbě provozního a ekonomického modelu nepravidelné zakázkové dopravy </w:t>
      </w:r>
      <w:r w:rsidR="005017BA">
        <w:rPr>
          <w:rFonts w:asciiTheme="minorHAnsi" w:hAnsiTheme="minorHAnsi" w:cstheme="minorHAnsi"/>
          <w:sz w:val="22"/>
          <w:szCs w:val="22"/>
        </w:rPr>
        <w:t xml:space="preserve">na Opavsku </w:t>
      </w:r>
      <w:r>
        <w:rPr>
          <w:rFonts w:asciiTheme="minorHAnsi" w:hAnsiTheme="minorHAnsi" w:cstheme="minorHAnsi"/>
          <w:sz w:val="22"/>
          <w:szCs w:val="22"/>
        </w:rPr>
        <w:t xml:space="preserve">bude zřízena </w:t>
      </w:r>
      <w:r w:rsidRPr="00C40A92">
        <w:rPr>
          <w:rFonts w:asciiTheme="minorHAnsi" w:hAnsiTheme="minorHAnsi" w:cstheme="minorHAnsi"/>
          <w:b/>
          <w:sz w:val="22"/>
          <w:szCs w:val="22"/>
        </w:rPr>
        <w:t>PRACOVNÍ SKUPINA</w:t>
      </w:r>
      <w:r>
        <w:rPr>
          <w:rFonts w:asciiTheme="minorHAnsi" w:hAnsiTheme="minorHAnsi" w:cstheme="minorHAnsi"/>
          <w:sz w:val="22"/>
          <w:szCs w:val="22"/>
        </w:rPr>
        <w:t xml:space="preserve"> z řad starostů a členů MAS. Investiční a provozní podporu pro vytvoření dopravního systému našich obcí dojednáváme s přípravným výborem Sociálně klimatického fondu EU (SKF).</w:t>
      </w:r>
    </w:p>
    <w:p w:rsidR="00C40A92" w:rsidRDefault="00C40A92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17BA" w:rsidRDefault="00C40A92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Zájemci o účast v pracovní skupině – hlaste se prosím u Petra Chrousta,</w:t>
      </w:r>
    </w:p>
    <w:p w:rsidR="00C40A92" w:rsidRDefault="005017BA" w:rsidP="009E1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Tel.: 602 947 904, email: </w:t>
      </w:r>
      <w:hyperlink r:id="rId6" w:history="1">
        <w:r w:rsidRPr="00434E5B">
          <w:rPr>
            <w:rStyle w:val="Hypertextovodkaz"/>
            <w:rFonts w:asciiTheme="minorHAnsi" w:hAnsiTheme="minorHAnsi" w:cstheme="minorHAnsi"/>
            <w:sz w:val="22"/>
            <w:szCs w:val="22"/>
          </w:rPr>
          <w:t>petr.chroust@masopavsko.cz</w:t>
        </w:r>
      </w:hyperlink>
    </w:p>
    <w:p w:rsidR="005017BA" w:rsidRDefault="005017BA" w:rsidP="009E14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673A" w:rsidRDefault="005017BA">
      <w:pPr>
        <w:rPr>
          <w:rFonts w:asciiTheme="minorHAnsi" w:hAnsiTheme="minorHAnsi" w:cstheme="minorHAnsi"/>
          <w:sz w:val="22"/>
          <w:szCs w:val="22"/>
        </w:rPr>
      </w:pPr>
      <w:r w:rsidRPr="005017BA">
        <w:rPr>
          <w:rFonts w:asciiTheme="minorHAnsi" w:hAnsiTheme="minorHAnsi" w:cstheme="minorHAnsi"/>
          <w:sz w:val="22"/>
          <w:szCs w:val="22"/>
        </w:rPr>
        <w:t xml:space="preserve">Každá členská obec MAS Opavsko obdrží analytická data </w:t>
      </w:r>
      <w:r>
        <w:rPr>
          <w:rFonts w:asciiTheme="minorHAnsi" w:hAnsiTheme="minorHAnsi" w:cstheme="minorHAnsi"/>
          <w:sz w:val="22"/>
          <w:szCs w:val="22"/>
        </w:rPr>
        <w:t xml:space="preserve">o dopravních tocích na území obce (dojížďka/vyjížďka; kam a kdy se jezdí atp.). Vytipujeme lokality a obce, které je potřeba podpořit jinou než hromadnou dopravou. </w:t>
      </w:r>
    </w:p>
    <w:p w:rsidR="00057320" w:rsidRDefault="00057320">
      <w:pPr>
        <w:rPr>
          <w:rFonts w:asciiTheme="minorHAnsi" w:hAnsiTheme="minorHAnsi" w:cstheme="minorHAnsi"/>
          <w:sz w:val="22"/>
          <w:szCs w:val="22"/>
        </w:rPr>
      </w:pPr>
    </w:p>
    <w:p w:rsidR="00057320" w:rsidRPr="005017BA" w:rsidRDefault="00057320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21.5.2025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MAS Opavsko</w:t>
      </w:r>
    </w:p>
    <w:sectPr w:rsidR="00057320" w:rsidRPr="0050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63"/>
    <w:rsid w:val="00057320"/>
    <w:rsid w:val="0019673A"/>
    <w:rsid w:val="005017BA"/>
    <w:rsid w:val="006510A5"/>
    <w:rsid w:val="00762576"/>
    <w:rsid w:val="009E1463"/>
    <w:rsid w:val="00AF51BD"/>
    <w:rsid w:val="00C40A92"/>
    <w:rsid w:val="00E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2FCD"/>
  <w15:chartTrackingRefBased/>
  <w15:docId w15:val="{8F50A181-A07F-42AF-9D35-B16A3AB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4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chroust@masopavsko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Chroust</dc:creator>
  <cp:keywords/>
  <dc:description/>
  <cp:lastModifiedBy>Petr Chroust</cp:lastModifiedBy>
  <cp:revision>6</cp:revision>
  <dcterms:created xsi:type="dcterms:W3CDTF">2025-03-15T19:24:00Z</dcterms:created>
  <dcterms:modified xsi:type="dcterms:W3CDTF">2025-05-23T16:24:00Z</dcterms:modified>
</cp:coreProperties>
</file>